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63D8F" w14:textId="77777777" w:rsidR="00764304" w:rsidRPr="00622C2D" w:rsidRDefault="002E41E6" w:rsidP="002E41E6">
      <w:pPr>
        <w:jc w:val="center"/>
        <w:rPr>
          <w:b/>
          <w:sz w:val="28"/>
          <w:szCs w:val="28"/>
          <w:u w:val="single"/>
        </w:rPr>
      </w:pPr>
      <w:r w:rsidRPr="00622C2D">
        <w:rPr>
          <w:b/>
          <w:sz w:val="28"/>
          <w:szCs w:val="28"/>
          <w:u w:val="single"/>
        </w:rPr>
        <w:t xml:space="preserve">Program </w:t>
      </w:r>
      <w:r w:rsidR="00D16248">
        <w:rPr>
          <w:b/>
          <w:sz w:val="28"/>
          <w:szCs w:val="28"/>
          <w:u w:val="single"/>
        </w:rPr>
        <w:t>Phase-out</w:t>
      </w:r>
      <w:r w:rsidR="00E04168">
        <w:rPr>
          <w:b/>
          <w:sz w:val="28"/>
          <w:szCs w:val="28"/>
          <w:u w:val="single"/>
        </w:rPr>
        <w:t xml:space="preserve"> and</w:t>
      </w:r>
      <w:r w:rsidR="00040021">
        <w:rPr>
          <w:b/>
          <w:sz w:val="28"/>
          <w:szCs w:val="28"/>
          <w:u w:val="single"/>
        </w:rPr>
        <w:t xml:space="preserve"> </w:t>
      </w:r>
      <w:r w:rsidRPr="00622C2D">
        <w:rPr>
          <w:b/>
          <w:sz w:val="28"/>
          <w:szCs w:val="28"/>
          <w:u w:val="single"/>
        </w:rPr>
        <w:t>Discontinuation</w:t>
      </w:r>
      <w:r w:rsidR="00622C2D" w:rsidRPr="00622C2D">
        <w:rPr>
          <w:b/>
          <w:sz w:val="28"/>
          <w:szCs w:val="28"/>
          <w:u w:val="single"/>
        </w:rPr>
        <w:t xml:space="preserve"> Process </w:t>
      </w:r>
    </w:p>
    <w:p w14:paraId="6ED49ABF" w14:textId="77777777" w:rsidR="006400DA" w:rsidRDefault="006400DA" w:rsidP="002E41E6">
      <w:pPr>
        <w:rPr>
          <w:u w:val="single"/>
        </w:rPr>
      </w:pPr>
    </w:p>
    <w:p w14:paraId="6D417EB4" w14:textId="77777777" w:rsidR="00A77D76" w:rsidRPr="00320FB3" w:rsidRDefault="00A77D76" w:rsidP="00320FB3">
      <w:pPr>
        <w:spacing w:after="100" w:afterAutospacing="1" w:line="240" w:lineRule="auto"/>
        <w:rPr>
          <w:szCs w:val="24"/>
        </w:rPr>
      </w:pPr>
      <w:r w:rsidRPr="00320FB3">
        <w:rPr>
          <w:b/>
          <w:szCs w:val="24"/>
          <w:u w:val="single"/>
        </w:rPr>
        <w:t>Phase-out Program Process</w:t>
      </w:r>
      <w:r w:rsidRPr="00320FB3">
        <w:rPr>
          <w:b/>
          <w:szCs w:val="24"/>
        </w:rPr>
        <w:t xml:space="preserve">: </w:t>
      </w:r>
      <w:r w:rsidR="009724B9" w:rsidRPr="00320FB3">
        <w:rPr>
          <w:szCs w:val="24"/>
        </w:rPr>
        <w:t xml:space="preserve">Upon determination by an academic unit, Dean, and/or Vice President for Instruction that </w:t>
      </w:r>
      <w:r w:rsidR="00C65A90" w:rsidRPr="00320FB3">
        <w:rPr>
          <w:szCs w:val="24"/>
        </w:rPr>
        <w:t>a program should be phased out, the following steps will be taken</w:t>
      </w:r>
      <w:r w:rsidR="00F13613">
        <w:rPr>
          <w:szCs w:val="24"/>
        </w:rPr>
        <w:t xml:space="preserve"> to ensure decisions are appropriate and all enrolled students have adequate time to complete their chosen program</w:t>
      </w:r>
      <w:r w:rsidR="00C65A90" w:rsidRPr="00320FB3">
        <w:rPr>
          <w:szCs w:val="24"/>
        </w:rPr>
        <w:t>:</w:t>
      </w:r>
    </w:p>
    <w:p w14:paraId="04A6C032" w14:textId="77777777" w:rsidR="001531FA" w:rsidRDefault="001531FA" w:rsidP="001531FA">
      <w:pPr>
        <w:spacing w:after="100" w:afterAutospacing="1" w:line="240" w:lineRule="auto"/>
        <w:rPr>
          <w:szCs w:val="24"/>
        </w:rPr>
      </w:pPr>
    </w:p>
    <w:p w14:paraId="0C27FAEF" w14:textId="77777777" w:rsidR="007F7BF6" w:rsidRDefault="00F412E6" w:rsidP="001531FA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b/>
          <w:szCs w:val="24"/>
        </w:rPr>
        <w:t>IMPOR</w:t>
      </w:r>
      <w:r w:rsidR="001531FA" w:rsidRPr="006D36B4">
        <w:rPr>
          <w:b/>
          <w:szCs w:val="24"/>
        </w:rPr>
        <w:t>T</w:t>
      </w:r>
      <w:r w:rsidRPr="006D36B4">
        <w:rPr>
          <w:b/>
          <w:szCs w:val="24"/>
        </w:rPr>
        <w:t>ANT:</w:t>
      </w:r>
      <w:r w:rsidRPr="006D36B4">
        <w:rPr>
          <w:szCs w:val="24"/>
        </w:rPr>
        <w:t xml:space="preserve"> Prior to proposing a program discontinuation, the </w:t>
      </w:r>
      <w:r w:rsidR="00B90F92" w:rsidRPr="006D36B4">
        <w:rPr>
          <w:szCs w:val="24"/>
        </w:rPr>
        <w:t xml:space="preserve">requester must complete a comprehensive </w:t>
      </w:r>
      <w:r w:rsidR="00B413CC" w:rsidRPr="006D36B4">
        <w:rPr>
          <w:szCs w:val="24"/>
        </w:rPr>
        <w:t>program analysis</w:t>
      </w:r>
      <w:r w:rsidR="007F7BF6">
        <w:rPr>
          <w:szCs w:val="24"/>
        </w:rPr>
        <w:t>, which</w:t>
      </w:r>
      <w:r w:rsidR="00B413CC" w:rsidRPr="006D36B4">
        <w:rPr>
          <w:szCs w:val="24"/>
        </w:rPr>
        <w:t xml:space="preserve"> </w:t>
      </w:r>
      <w:r w:rsidR="007F7BF6" w:rsidRPr="006D36B4">
        <w:rPr>
          <w:szCs w:val="24"/>
        </w:rPr>
        <w:t>must be included with the discontinuation request</w:t>
      </w:r>
      <w:r w:rsidR="007F7BF6">
        <w:rPr>
          <w:szCs w:val="24"/>
        </w:rPr>
        <w:t xml:space="preserve">, </w:t>
      </w:r>
      <w:r w:rsidR="00B413CC" w:rsidRPr="006D36B4">
        <w:rPr>
          <w:szCs w:val="24"/>
        </w:rPr>
        <w:t>including</w:t>
      </w:r>
      <w:r w:rsidR="007F7BF6">
        <w:rPr>
          <w:szCs w:val="24"/>
        </w:rPr>
        <w:t>:</w:t>
      </w:r>
    </w:p>
    <w:p w14:paraId="74D26236" w14:textId="77777777" w:rsidR="006D36B4" w:rsidRDefault="00B413CC" w:rsidP="007F7BF6">
      <w:pPr>
        <w:pStyle w:val="ListParagraph"/>
        <w:numPr>
          <w:ilvl w:val="1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 xml:space="preserve"> </w:t>
      </w:r>
      <w:r w:rsidR="007F7BF6">
        <w:rPr>
          <w:szCs w:val="24"/>
        </w:rPr>
        <w:t>D</w:t>
      </w:r>
      <w:r w:rsidRPr="006D36B4">
        <w:rPr>
          <w:szCs w:val="24"/>
        </w:rPr>
        <w:t>ata justifying the closure</w:t>
      </w:r>
      <w:r w:rsidR="00A67A62">
        <w:rPr>
          <w:szCs w:val="24"/>
        </w:rPr>
        <w:t xml:space="preserve"> (e.g. enrollment trends, job market data, etc.)</w:t>
      </w:r>
    </w:p>
    <w:p w14:paraId="460EA515" w14:textId="702056BE" w:rsidR="007F7BF6" w:rsidRDefault="007F7BF6" w:rsidP="007F7BF6">
      <w:pPr>
        <w:pStyle w:val="ListParagraph"/>
        <w:numPr>
          <w:ilvl w:val="1"/>
          <w:numId w:val="6"/>
        </w:numPr>
        <w:spacing w:after="100" w:afterAutospacing="1" w:line="240" w:lineRule="auto"/>
        <w:rPr>
          <w:szCs w:val="24"/>
        </w:rPr>
      </w:pPr>
      <w:r>
        <w:rPr>
          <w:szCs w:val="24"/>
        </w:rPr>
        <w:t xml:space="preserve">A detailed </w:t>
      </w:r>
      <w:r w:rsidR="00A67A62">
        <w:rPr>
          <w:szCs w:val="24"/>
        </w:rPr>
        <w:t xml:space="preserve">plan for </w:t>
      </w:r>
      <w:r w:rsidR="0042343B">
        <w:rPr>
          <w:szCs w:val="24"/>
        </w:rPr>
        <w:t>program phase-out (e.g. student communication and advising, ensuring options for student completion such as moving to other programs, transfer, etc.)</w:t>
      </w:r>
    </w:p>
    <w:p w14:paraId="3ADFED06" w14:textId="595EDF86" w:rsidR="006D36B4" w:rsidRPr="00CC24C9" w:rsidRDefault="00A77D76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CC24C9">
        <w:rPr>
          <w:szCs w:val="24"/>
        </w:rPr>
        <w:t xml:space="preserve">Faculty submit a </w:t>
      </w:r>
      <w:r w:rsidRPr="00CC24C9">
        <w:rPr>
          <w:szCs w:val="24"/>
          <w:u w:val="single"/>
        </w:rPr>
        <w:t xml:space="preserve">Program </w:t>
      </w:r>
      <w:r w:rsidR="00D16248" w:rsidRPr="00CC24C9">
        <w:rPr>
          <w:szCs w:val="24"/>
          <w:u w:val="single"/>
        </w:rPr>
        <w:t xml:space="preserve">Discontinuation </w:t>
      </w:r>
      <w:r w:rsidRPr="00CC24C9">
        <w:rPr>
          <w:szCs w:val="24"/>
          <w:u w:val="single"/>
        </w:rPr>
        <w:t>Request</w:t>
      </w:r>
      <w:r w:rsidR="00475644" w:rsidRPr="00CC24C9">
        <w:rPr>
          <w:szCs w:val="24"/>
        </w:rPr>
        <w:t xml:space="preserve"> form</w:t>
      </w:r>
      <w:r w:rsidR="00337785" w:rsidRPr="00CC24C9">
        <w:rPr>
          <w:szCs w:val="24"/>
        </w:rPr>
        <w:t xml:space="preserve"> with appropriate signatures to the Curriculum and Assessment Office</w:t>
      </w:r>
      <w:r w:rsidR="00475644" w:rsidRPr="00CC24C9">
        <w:rPr>
          <w:szCs w:val="24"/>
        </w:rPr>
        <w:t xml:space="preserve">. </w:t>
      </w:r>
      <w:r w:rsidR="00183779" w:rsidRPr="00CC24C9">
        <w:rPr>
          <w:szCs w:val="24"/>
        </w:rPr>
        <w:t xml:space="preserve">The </w:t>
      </w:r>
      <w:r w:rsidR="00475644" w:rsidRPr="00CC24C9">
        <w:rPr>
          <w:szCs w:val="24"/>
        </w:rPr>
        <w:t xml:space="preserve">normal </w:t>
      </w:r>
      <w:r w:rsidR="00183779" w:rsidRPr="00CC24C9">
        <w:rPr>
          <w:szCs w:val="24"/>
        </w:rPr>
        <w:t xml:space="preserve">curriculum </w:t>
      </w:r>
      <w:r w:rsidR="00475644" w:rsidRPr="00CC24C9">
        <w:rPr>
          <w:szCs w:val="24"/>
        </w:rPr>
        <w:t xml:space="preserve">review process </w:t>
      </w:r>
      <w:r w:rsidR="00183779" w:rsidRPr="00CC24C9">
        <w:rPr>
          <w:szCs w:val="24"/>
        </w:rPr>
        <w:t xml:space="preserve">will be followed </w:t>
      </w:r>
      <w:r w:rsidR="00475644" w:rsidRPr="00CC24C9">
        <w:rPr>
          <w:szCs w:val="24"/>
        </w:rPr>
        <w:t>up through t</w:t>
      </w:r>
      <w:r w:rsidRPr="00CC24C9">
        <w:rPr>
          <w:szCs w:val="24"/>
        </w:rPr>
        <w:t xml:space="preserve">he approval of the </w:t>
      </w:r>
      <w:r w:rsidR="00884940" w:rsidRPr="00CC24C9">
        <w:rPr>
          <w:szCs w:val="24"/>
        </w:rPr>
        <w:t>President</w:t>
      </w:r>
      <w:r w:rsidRPr="00CC24C9">
        <w:rPr>
          <w:szCs w:val="24"/>
        </w:rPr>
        <w:t>.</w:t>
      </w:r>
      <w:r w:rsidR="00D63A3B" w:rsidRPr="00CC24C9">
        <w:rPr>
          <w:szCs w:val="24"/>
        </w:rPr>
        <w:t xml:space="preserve"> Program discontinuations</w:t>
      </w:r>
      <w:r w:rsidR="00771B1D" w:rsidRPr="00CC24C9">
        <w:rPr>
          <w:szCs w:val="24"/>
        </w:rPr>
        <w:t xml:space="preserve"> must start</w:t>
      </w:r>
      <w:r w:rsidR="007A5A7F" w:rsidRPr="00CC24C9">
        <w:rPr>
          <w:szCs w:val="24"/>
        </w:rPr>
        <w:t xml:space="preserve"> in </w:t>
      </w:r>
      <w:r w:rsidR="00771B1D" w:rsidRPr="00CC24C9">
        <w:rPr>
          <w:szCs w:val="24"/>
        </w:rPr>
        <w:t xml:space="preserve">the </w:t>
      </w:r>
      <w:r w:rsidR="007A5A7F" w:rsidRPr="00CC24C9">
        <w:rPr>
          <w:szCs w:val="24"/>
        </w:rPr>
        <w:t xml:space="preserve">Fall </w:t>
      </w:r>
      <w:r w:rsidR="00771B1D" w:rsidRPr="00CC24C9">
        <w:rPr>
          <w:szCs w:val="24"/>
        </w:rPr>
        <w:t>term</w:t>
      </w:r>
      <w:r w:rsidR="00101FCB" w:rsidRPr="00CC24C9">
        <w:rPr>
          <w:szCs w:val="24"/>
        </w:rPr>
        <w:t>, and the forms must be submitted and signed before the deadline.</w:t>
      </w:r>
    </w:p>
    <w:p w14:paraId="3B94C337" w14:textId="77777777" w:rsidR="006D36B4" w:rsidRDefault="001D055C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 xml:space="preserve">The President and Vice President for Instruction </w:t>
      </w:r>
      <w:r w:rsidR="00183779" w:rsidRPr="006D36B4">
        <w:rPr>
          <w:szCs w:val="24"/>
        </w:rPr>
        <w:t xml:space="preserve">will </w:t>
      </w:r>
      <w:r w:rsidRPr="006D36B4">
        <w:rPr>
          <w:szCs w:val="24"/>
        </w:rPr>
        <w:t xml:space="preserve">determine </w:t>
      </w:r>
      <w:r w:rsidR="00BF56B8" w:rsidRPr="006D36B4">
        <w:rPr>
          <w:szCs w:val="24"/>
        </w:rPr>
        <w:t xml:space="preserve">how and when </w:t>
      </w:r>
      <w:r w:rsidRPr="006D36B4">
        <w:rPr>
          <w:szCs w:val="24"/>
        </w:rPr>
        <w:t xml:space="preserve">the </w:t>
      </w:r>
      <w:r w:rsidR="00592000" w:rsidRPr="006D36B4">
        <w:rPr>
          <w:szCs w:val="24"/>
        </w:rPr>
        <w:t>B</w:t>
      </w:r>
      <w:r w:rsidRPr="006D36B4">
        <w:rPr>
          <w:szCs w:val="24"/>
        </w:rPr>
        <w:t xml:space="preserve">oard of </w:t>
      </w:r>
      <w:r w:rsidR="00592000" w:rsidRPr="006D36B4">
        <w:rPr>
          <w:szCs w:val="24"/>
        </w:rPr>
        <w:t>T</w:t>
      </w:r>
      <w:r w:rsidRPr="006D36B4">
        <w:rPr>
          <w:szCs w:val="24"/>
        </w:rPr>
        <w:t xml:space="preserve">rustees </w:t>
      </w:r>
      <w:r w:rsidR="00BF56B8" w:rsidRPr="006D36B4">
        <w:rPr>
          <w:szCs w:val="24"/>
        </w:rPr>
        <w:t xml:space="preserve">will </w:t>
      </w:r>
      <w:r w:rsidRPr="006D36B4">
        <w:rPr>
          <w:szCs w:val="24"/>
        </w:rPr>
        <w:t xml:space="preserve">be notified </w:t>
      </w:r>
      <w:r w:rsidR="00022C51" w:rsidRPr="006D36B4">
        <w:rPr>
          <w:szCs w:val="24"/>
        </w:rPr>
        <w:t>of the proposed phase-out</w:t>
      </w:r>
      <w:r w:rsidR="00AF137D" w:rsidRPr="006D36B4">
        <w:rPr>
          <w:szCs w:val="24"/>
        </w:rPr>
        <w:t xml:space="preserve"> and </w:t>
      </w:r>
      <w:r w:rsidR="00F16E78" w:rsidRPr="006D36B4">
        <w:rPr>
          <w:szCs w:val="24"/>
        </w:rPr>
        <w:t>discontinuation</w:t>
      </w:r>
      <w:r w:rsidRPr="006D36B4">
        <w:rPr>
          <w:szCs w:val="24"/>
        </w:rPr>
        <w:t>.</w:t>
      </w:r>
    </w:p>
    <w:p w14:paraId="5511EC1F" w14:textId="17843ABD" w:rsidR="006D36B4" w:rsidRDefault="00475644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 xml:space="preserve">Once approved by the President, </w:t>
      </w:r>
      <w:r w:rsidR="00AF137D" w:rsidRPr="006D36B4">
        <w:rPr>
          <w:szCs w:val="24"/>
        </w:rPr>
        <w:t xml:space="preserve">the </w:t>
      </w:r>
      <w:r w:rsidR="00AC4757" w:rsidRPr="006D36B4">
        <w:rPr>
          <w:szCs w:val="24"/>
        </w:rPr>
        <w:t>Curriculum and Assessment</w:t>
      </w:r>
      <w:r w:rsidRPr="006D36B4">
        <w:rPr>
          <w:szCs w:val="24"/>
        </w:rPr>
        <w:t xml:space="preserve"> </w:t>
      </w:r>
      <w:r w:rsidR="00AF137D" w:rsidRPr="006D36B4">
        <w:rPr>
          <w:szCs w:val="24"/>
        </w:rPr>
        <w:t xml:space="preserve">office </w:t>
      </w:r>
      <w:r w:rsidRPr="006D36B4">
        <w:rPr>
          <w:szCs w:val="24"/>
        </w:rPr>
        <w:t>will notify Student Records and Marketing.</w:t>
      </w:r>
    </w:p>
    <w:p w14:paraId="2B9C449E" w14:textId="77777777" w:rsidR="006D36B4" w:rsidRDefault="009F3084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>The Online catalog will be updated so that the program appears in a “Phased Out status</w:t>
      </w:r>
      <w:r w:rsidR="00AF137D" w:rsidRPr="006D36B4">
        <w:rPr>
          <w:szCs w:val="24"/>
        </w:rPr>
        <w:t>,</w:t>
      </w:r>
      <w:r w:rsidRPr="006D36B4">
        <w:rPr>
          <w:szCs w:val="24"/>
        </w:rPr>
        <w:t xml:space="preserve">” which indicates that the program can still be completed </w:t>
      </w:r>
      <w:r w:rsidR="00AF137D" w:rsidRPr="006D36B4">
        <w:rPr>
          <w:szCs w:val="24"/>
        </w:rPr>
        <w:t>within</w:t>
      </w:r>
      <w:r w:rsidRPr="006D36B4">
        <w:rPr>
          <w:szCs w:val="24"/>
        </w:rPr>
        <w:t xml:space="preserve"> </w:t>
      </w:r>
      <w:r w:rsidR="00AF137D" w:rsidRPr="006D36B4">
        <w:rPr>
          <w:szCs w:val="24"/>
        </w:rPr>
        <w:t xml:space="preserve">up to </w:t>
      </w:r>
      <w:r w:rsidRPr="006D36B4">
        <w:rPr>
          <w:szCs w:val="24"/>
        </w:rPr>
        <w:t xml:space="preserve">3 years, but no </w:t>
      </w:r>
      <w:r w:rsidR="005D3E28" w:rsidRPr="006D36B4">
        <w:rPr>
          <w:szCs w:val="24"/>
        </w:rPr>
        <w:t xml:space="preserve">additional </w:t>
      </w:r>
      <w:r w:rsidRPr="006D36B4">
        <w:rPr>
          <w:szCs w:val="24"/>
        </w:rPr>
        <w:t>students will be admitted to the program.</w:t>
      </w:r>
    </w:p>
    <w:p w14:paraId="250135B2" w14:textId="77777777" w:rsidR="006D36B4" w:rsidRDefault="00475644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>Student Record</w:t>
      </w:r>
      <w:r w:rsidR="00AC4757" w:rsidRPr="006D36B4">
        <w:rPr>
          <w:szCs w:val="24"/>
        </w:rPr>
        <w:t>s</w:t>
      </w:r>
      <w:r w:rsidRPr="006D36B4">
        <w:rPr>
          <w:szCs w:val="24"/>
        </w:rPr>
        <w:t xml:space="preserve"> will </w:t>
      </w:r>
      <w:r w:rsidR="001D055C" w:rsidRPr="006D36B4">
        <w:rPr>
          <w:szCs w:val="24"/>
        </w:rPr>
        <w:t xml:space="preserve">update the program </w:t>
      </w:r>
      <w:r w:rsidR="00D16248" w:rsidRPr="006D36B4">
        <w:rPr>
          <w:szCs w:val="24"/>
        </w:rPr>
        <w:t xml:space="preserve">tables </w:t>
      </w:r>
      <w:r w:rsidR="001D055C" w:rsidRPr="006D36B4">
        <w:rPr>
          <w:szCs w:val="24"/>
        </w:rPr>
        <w:t>in Banner and make it inactive</w:t>
      </w:r>
      <w:r w:rsidRPr="006D36B4">
        <w:rPr>
          <w:szCs w:val="24"/>
        </w:rPr>
        <w:t>, effective</w:t>
      </w:r>
      <w:r w:rsidR="001D055C" w:rsidRPr="006D36B4">
        <w:rPr>
          <w:szCs w:val="24"/>
        </w:rPr>
        <w:t xml:space="preserve"> in 3 years. </w:t>
      </w:r>
    </w:p>
    <w:p w14:paraId="3A75AE67" w14:textId="77777777" w:rsidR="006D36B4" w:rsidRDefault="001D055C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>Student Records will n</w:t>
      </w:r>
      <w:r w:rsidR="00A77D76" w:rsidRPr="006D36B4">
        <w:rPr>
          <w:szCs w:val="24"/>
        </w:rPr>
        <w:t>otify</w:t>
      </w:r>
      <w:r w:rsidR="00CA3B2D" w:rsidRPr="006D36B4">
        <w:rPr>
          <w:szCs w:val="24"/>
        </w:rPr>
        <w:t xml:space="preserve"> </w:t>
      </w:r>
      <w:r w:rsidRPr="006D36B4">
        <w:rPr>
          <w:szCs w:val="24"/>
        </w:rPr>
        <w:t xml:space="preserve">students </w:t>
      </w:r>
      <w:r w:rsidR="00CA3B2D" w:rsidRPr="006D36B4">
        <w:rPr>
          <w:szCs w:val="24"/>
        </w:rPr>
        <w:t>who have been</w:t>
      </w:r>
      <w:r w:rsidR="007E43DB" w:rsidRPr="006D36B4">
        <w:rPr>
          <w:szCs w:val="24"/>
        </w:rPr>
        <w:t xml:space="preserve"> enrolled </w:t>
      </w:r>
      <w:r w:rsidR="00CA3B2D" w:rsidRPr="006D36B4">
        <w:rPr>
          <w:szCs w:val="24"/>
        </w:rPr>
        <w:t xml:space="preserve">in the program in the last 2 years </w:t>
      </w:r>
      <w:r w:rsidR="00A77D76" w:rsidRPr="006D36B4">
        <w:rPr>
          <w:szCs w:val="24"/>
        </w:rPr>
        <w:t>that they have 3 years to complete the program</w:t>
      </w:r>
      <w:r w:rsidR="00F906DA" w:rsidRPr="006D36B4">
        <w:rPr>
          <w:szCs w:val="24"/>
        </w:rPr>
        <w:t>,</w:t>
      </w:r>
      <w:r w:rsidR="00A77D76" w:rsidRPr="006D36B4">
        <w:rPr>
          <w:szCs w:val="24"/>
        </w:rPr>
        <w:t xml:space="preserve"> and </w:t>
      </w:r>
      <w:r w:rsidR="00F906DA" w:rsidRPr="006D36B4">
        <w:rPr>
          <w:szCs w:val="24"/>
        </w:rPr>
        <w:t xml:space="preserve">will </w:t>
      </w:r>
      <w:r w:rsidR="00A77D76" w:rsidRPr="006D36B4">
        <w:rPr>
          <w:szCs w:val="24"/>
        </w:rPr>
        <w:t xml:space="preserve">inform them they will be transferred to </w:t>
      </w:r>
      <w:r w:rsidR="00CA3B2D" w:rsidRPr="006D36B4">
        <w:rPr>
          <w:szCs w:val="24"/>
        </w:rPr>
        <w:t>a non-degree program</w:t>
      </w:r>
      <w:r w:rsidR="00A77D76" w:rsidRPr="006D36B4">
        <w:rPr>
          <w:szCs w:val="24"/>
        </w:rPr>
        <w:t xml:space="preserve"> </w:t>
      </w:r>
      <w:r w:rsidR="00F906DA" w:rsidRPr="006D36B4">
        <w:rPr>
          <w:szCs w:val="24"/>
        </w:rPr>
        <w:t xml:space="preserve">at the </w:t>
      </w:r>
      <w:r w:rsidR="00A77D76" w:rsidRPr="006D36B4">
        <w:rPr>
          <w:szCs w:val="24"/>
        </w:rPr>
        <w:t>end of those 3 years</w:t>
      </w:r>
      <w:r w:rsidR="00F906DA" w:rsidRPr="006D36B4">
        <w:rPr>
          <w:szCs w:val="24"/>
        </w:rPr>
        <w:t xml:space="preserve"> if they have not completed or moved to another program</w:t>
      </w:r>
      <w:r w:rsidR="00A77D76" w:rsidRPr="006D36B4">
        <w:rPr>
          <w:szCs w:val="24"/>
        </w:rPr>
        <w:t>.</w:t>
      </w:r>
      <w:r w:rsidRPr="006D36B4">
        <w:rPr>
          <w:szCs w:val="24"/>
        </w:rPr>
        <w:t xml:space="preserve"> This </w:t>
      </w:r>
      <w:r w:rsidR="00475644" w:rsidRPr="006D36B4">
        <w:rPr>
          <w:szCs w:val="24"/>
        </w:rPr>
        <w:t xml:space="preserve">communication </w:t>
      </w:r>
      <w:r w:rsidRPr="006D36B4">
        <w:rPr>
          <w:szCs w:val="24"/>
        </w:rPr>
        <w:t xml:space="preserve">should include </w:t>
      </w:r>
      <w:r w:rsidR="007E43DB" w:rsidRPr="006D36B4">
        <w:rPr>
          <w:szCs w:val="24"/>
        </w:rPr>
        <w:t xml:space="preserve">the process they need to go through to </w:t>
      </w:r>
      <w:r w:rsidR="00592000" w:rsidRPr="006D36B4">
        <w:rPr>
          <w:szCs w:val="24"/>
        </w:rPr>
        <w:t>c</w:t>
      </w:r>
      <w:r w:rsidR="007E43DB" w:rsidRPr="006D36B4">
        <w:rPr>
          <w:szCs w:val="24"/>
        </w:rPr>
        <w:t xml:space="preserve">omplete </w:t>
      </w:r>
      <w:r w:rsidR="00F906DA" w:rsidRPr="006D36B4">
        <w:rPr>
          <w:szCs w:val="24"/>
        </w:rPr>
        <w:t xml:space="preserve">the program </w:t>
      </w:r>
      <w:r w:rsidR="007E43DB" w:rsidRPr="006D36B4">
        <w:rPr>
          <w:szCs w:val="24"/>
        </w:rPr>
        <w:t>in the allotted time.</w:t>
      </w:r>
    </w:p>
    <w:p w14:paraId="4FB07CDC" w14:textId="77777777" w:rsidR="006D36B4" w:rsidRDefault="00D16248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 xml:space="preserve">The </w:t>
      </w:r>
      <w:r w:rsidR="003806DC" w:rsidRPr="006D36B4">
        <w:rPr>
          <w:szCs w:val="24"/>
        </w:rPr>
        <w:t>Curriculum and Assessment</w:t>
      </w:r>
      <w:r w:rsidRPr="006D36B4">
        <w:rPr>
          <w:szCs w:val="24"/>
        </w:rPr>
        <w:t xml:space="preserve"> Office will update t</w:t>
      </w:r>
      <w:r w:rsidR="00A77D76" w:rsidRPr="006D36B4">
        <w:rPr>
          <w:szCs w:val="24"/>
        </w:rPr>
        <w:t xml:space="preserve">he State of Michigan Inventory status to a </w:t>
      </w:r>
      <w:r w:rsidRPr="006D36B4">
        <w:rPr>
          <w:szCs w:val="24"/>
        </w:rPr>
        <w:t>“</w:t>
      </w:r>
      <w:r w:rsidR="00A77D76">
        <w:t>2 [Active] - The program has students enrolled, but is being phased out and no new students will be accepted</w:t>
      </w:r>
      <w:r>
        <w:t>”</w:t>
      </w:r>
      <w:r w:rsidR="00A77D76">
        <w:t>.</w:t>
      </w:r>
      <w:r w:rsidR="00A77D76" w:rsidRPr="006D36B4">
        <w:rPr>
          <w:szCs w:val="24"/>
        </w:rPr>
        <w:t xml:space="preserve"> </w:t>
      </w:r>
    </w:p>
    <w:p w14:paraId="40B2DCCA" w14:textId="77777777" w:rsidR="006D36B4" w:rsidRDefault="000F2500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>At the end of three years, the Records Office will move any remaining students out of the program and students will no longer be able to earn that award.</w:t>
      </w:r>
    </w:p>
    <w:p w14:paraId="28CCF532" w14:textId="608C48A4" w:rsidR="006D36B4" w:rsidRDefault="00CE0459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 xml:space="preserve">Once all students have completed or transitioned out of the program </w:t>
      </w:r>
      <w:r w:rsidR="009A47A0" w:rsidRPr="006D36B4">
        <w:rPr>
          <w:szCs w:val="24"/>
        </w:rPr>
        <w:t>(</w:t>
      </w:r>
      <w:r w:rsidR="006C2AC1" w:rsidRPr="006D36B4">
        <w:rPr>
          <w:szCs w:val="24"/>
        </w:rPr>
        <w:t>no later than at the end of</w:t>
      </w:r>
      <w:r w:rsidR="009A47A0" w:rsidRPr="006D36B4">
        <w:rPr>
          <w:szCs w:val="24"/>
        </w:rPr>
        <w:t xml:space="preserve"> three years) </w:t>
      </w:r>
      <w:r w:rsidR="001D055C" w:rsidRPr="006D36B4">
        <w:rPr>
          <w:szCs w:val="24"/>
        </w:rPr>
        <w:t xml:space="preserve">the </w:t>
      </w:r>
      <w:r w:rsidR="003806DC" w:rsidRPr="006D36B4">
        <w:rPr>
          <w:szCs w:val="24"/>
        </w:rPr>
        <w:t>Curriculum and Assessment</w:t>
      </w:r>
      <w:r w:rsidR="00475644" w:rsidRPr="006D36B4">
        <w:rPr>
          <w:szCs w:val="24"/>
        </w:rPr>
        <w:t xml:space="preserve"> Office will </w:t>
      </w:r>
      <w:r w:rsidR="00475644" w:rsidRPr="006D36B4">
        <w:rPr>
          <w:szCs w:val="24"/>
        </w:rPr>
        <w:lastRenderedPageBreak/>
        <w:t xml:space="preserve">prepare </w:t>
      </w:r>
      <w:r w:rsidR="00421463" w:rsidRPr="006D36B4">
        <w:rPr>
          <w:szCs w:val="24"/>
        </w:rPr>
        <w:t xml:space="preserve">and submit </w:t>
      </w:r>
      <w:r w:rsidR="00FA0E52" w:rsidRPr="006D36B4">
        <w:rPr>
          <w:szCs w:val="24"/>
        </w:rPr>
        <w:t xml:space="preserve">final </w:t>
      </w:r>
      <w:r w:rsidR="001D055C" w:rsidRPr="006D36B4">
        <w:rPr>
          <w:szCs w:val="24"/>
        </w:rPr>
        <w:t xml:space="preserve">Program Discontinuation </w:t>
      </w:r>
      <w:r w:rsidR="00475644" w:rsidRPr="006D36B4">
        <w:rPr>
          <w:szCs w:val="24"/>
        </w:rPr>
        <w:t xml:space="preserve">documents </w:t>
      </w:r>
      <w:r w:rsidR="00421463" w:rsidRPr="006D36B4">
        <w:rPr>
          <w:szCs w:val="24"/>
        </w:rPr>
        <w:t>to the Vice P</w:t>
      </w:r>
      <w:r w:rsidR="007A15A5" w:rsidRPr="006D36B4">
        <w:rPr>
          <w:szCs w:val="24"/>
        </w:rPr>
        <w:t>resident for I</w:t>
      </w:r>
      <w:r w:rsidR="00421463" w:rsidRPr="006D36B4">
        <w:rPr>
          <w:szCs w:val="24"/>
        </w:rPr>
        <w:t>nstruction</w:t>
      </w:r>
      <w:r w:rsidR="00FA0E52" w:rsidRPr="006D36B4">
        <w:rPr>
          <w:szCs w:val="24"/>
        </w:rPr>
        <w:t>,</w:t>
      </w:r>
      <w:r w:rsidR="00421463" w:rsidRPr="006D36B4">
        <w:rPr>
          <w:szCs w:val="24"/>
        </w:rPr>
        <w:t xml:space="preserve"> </w:t>
      </w:r>
      <w:r w:rsidR="007A15A5" w:rsidRPr="006D36B4">
        <w:rPr>
          <w:szCs w:val="24"/>
        </w:rPr>
        <w:t>who will present</w:t>
      </w:r>
      <w:r w:rsidRPr="006D36B4">
        <w:rPr>
          <w:szCs w:val="24"/>
        </w:rPr>
        <w:t xml:space="preserve"> </w:t>
      </w:r>
      <w:r w:rsidR="0044674A" w:rsidRPr="006D36B4">
        <w:rPr>
          <w:szCs w:val="24"/>
        </w:rPr>
        <w:t>to</w:t>
      </w:r>
      <w:r w:rsidR="00A77D76" w:rsidRPr="006D36B4">
        <w:rPr>
          <w:szCs w:val="24"/>
        </w:rPr>
        <w:t xml:space="preserve"> </w:t>
      </w:r>
      <w:r w:rsidR="001D055C" w:rsidRPr="006D36B4">
        <w:rPr>
          <w:szCs w:val="24"/>
        </w:rPr>
        <w:t>the Board of Trustees for approval</w:t>
      </w:r>
      <w:r w:rsidR="00475644" w:rsidRPr="006D36B4">
        <w:rPr>
          <w:szCs w:val="24"/>
        </w:rPr>
        <w:t xml:space="preserve">.  </w:t>
      </w:r>
    </w:p>
    <w:p w14:paraId="59E74166" w14:textId="77777777" w:rsidR="006D36B4" w:rsidRDefault="00475644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>Student Records and Marketing will be notified of the final approval</w:t>
      </w:r>
      <w:r w:rsidR="007A15A5" w:rsidRPr="006D36B4">
        <w:rPr>
          <w:szCs w:val="24"/>
        </w:rPr>
        <w:t>.</w:t>
      </w:r>
    </w:p>
    <w:p w14:paraId="17C4D5C7" w14:textId="77777777" w:rsidR="006D36B4" w:rsidRDefault="005013AD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 xml:space="preserve">The Higher Learning Commission </w:t>
      </w:r>
      <w:r w:rsidR="000F2500" w:rsidRPr="006D36B4">
        <w:rPr>
          <w:szCs w:val="24"/>
        </w:rPr>
        <w:t>will</w:t>
      </w:r>
      <w:r w:rsidR="00A77D76" w:rsidRPr="006D36B4">
        <w:rPr>
          <w:szCs w:val="24"/>
        </w:rPr>
        <w:t xml:space="preserve"> be notified the program </w:t>
      </w:r>
      <w:r w:rsidRPr="006D36B4">
        <w:rPr>
          <w:szCs w:val="24"/>
        </w:rPr>
        <w:t xml:space="preserve">has been </w:t>
      </w:r>
      <w:r w:rsidR="00A77D76" w:rsidRPr="006D36B4">
        <w:rPr>
          <w:szCs w:val="24"/>
        </w:rPr>
        <w:t>discontinued</w:t>
      </w:r>
      <w:r w:rsidR="00FA0E52" w:rsidRPr="006D36B4">
        <w:rPr>
          <w:szCs w:val="24"/>
        </w:rPr>
        <w:t xml:space="preserve"> and all students completed the program or transferred to another </w:t>
      </w:r>
      <w:r w:rsidR="00320FB3" w:rsidRPr="006D36B4">
        <w:rPr>
          <w:szCs w:val="24"/>
        </w:rPr>
        <w:t>program.</w:t>
      </w:r>
      <w:r w:rsidR="00FA0E52" w:rsidRPr="006D36B4">
        <w:rPr>
          <w:szCs w:val="24"/>
        </w:rPr>
        <w:t xml:space="preserve"> </w:t>
      </w:r>
    </w:p>
    <w:p w14:paraId="7549E019" w14:textId="77777777" w:rsidR="00A77D76" w:rsidRPr="006D36B4" w:rsidRDefault="00475644" w:rsidP="006D36B4">
      <w:pPr>
        <w:pStyle w:val="ListParagraph"/>
        <w:numPr>
          <w:ilvl w:val="0"/>
          <w:numId w:val="6"/>
        </w:numPr>
        <w:spacing w:after="100" w:afterAutospacing="1" w:line="240" w:lineRule="auto"/>
        <w:rPr>
          <w:szCs w:val="24"/>
        </w:rPr>
      </w:pPr>
      <w:r w:rsidRPr="006D36B4">
        <w:rPr>
          <w:szCs w:val="24"/>
        </w:rPr>
        <w:t>T</w:t>
      </w:r>
      <w:r w:rsidR="00A77D76" w:rsidRPr="006D36B4">
        <w:rPr>
          <w:szCs w:val="24"/>
        </w:rPr>
        <w:t>he program will be removed from the WCC online catalog and removed from the State of Michigan Program Inventory.</w:t>
      </w:r>
    </w:p>
    <w:p w14:paraId="2E2710C0" w14:textId="77777777" w:rsidR="00475644" w:rsidRDefault="00475644" w:rsidP="00475644">
      <w:pPr>
        <w:pStyle w:val="ListParagraph"/>
        <w:spacing w:after="100" w:afterAutospacing="1" w:line="240" w:lineRule="auto"/>
        <w:rPr>
          <w:szCs w:val="24"/>
        </w:rPr>
      </w:pPr>
    </w:p>
    <w:p w14:paraId="2BBA5E5B" w14:textId="77777777" w:rsidR="00B5760D" w:rsidRDefault="00B5760D">
      <w:pPr>
        <w:spacing w:after="100" w:afterAutospacing="1" w:line="240" w:lineRule="auto"/>
        <w:rPr>
          <w:sz w:val="22"/>
        </w:rPr>
      </w:pPr>
    </w:p>
    <w:sectPr w:rsidR="00B5760D" w:rsidSect="00622C2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DD8A9" w14:textId="77777777" w:rsidR="00107C7D" w:rsidRDefault="00107C7D" w:rsidP="00622C2D">
      <w:pPr>
        <w:spacing w:after="0" w:line="240" w:lineRule="auto"/>
      </w:pPr>
      <w:r>
        <w:separator/>
      </w:r>
    </w:p>
  </w:endnote>
  <w:endnote w:type="continuationSeparator" w:id="0">
    <w:p w14:paraId="1E9E4A4D" w14:textId="77777777" w:rsidR="00107C7D" w:rsidRDefault="00107C7D" w:rsidP="00622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na">
    <w:altName w:val="Times New Roman"/>
    <w:charset w:val="00"/>
    <w:family w:val="auto"/>
    <w:pitch w:val="default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FCB21" w14:textId="7F2ED529" w:rsidR="00622C2D" w:rsidRPr="00957B89" w:rsidRDefault="00957B89">
    <w:pPr>
      <w:pStyle w:val="Footer"/>
      <w:rPr>
        <w:sz w:val="16"/>
        <w:szCs w:val="16"/>
      </w:rPr>
    </w:pPr>
    <w:r w:rsidRPr="00957B89">
      <w:rPr>
        <w:sz w:val="16"/>
        <w:szCs w:val="16"/>
      </w:rPr>
      <w:fldChar w:fldCharType="begin"/>
    </w:r>
    <w:r w:rsidRPr="00957B89">
      <w:rPr>
        <w:sz w:val="16"/>
        <w:szCs w:val="16"/>
      </w:rPr>
      <w:instrText xml:space="preserve"> FILENAME  \p  \* MERGEFORMAT </w:instrText>
    </w:r>
    <w:r w:rsidRPr="00957B89">
      <w:rPr>
        <w:sz w:val="16"/>
        <w:szCs w:val="16"/>
      </w:rPr>
      <w:fldChar w:fldCharType="separate"/>
    </w:r>
    <w:r w:rsidRPr="00957B89">
      <w:rPr>
        <w:noProof/>
        <w:sz w:val="16"/>
        <w:szCs w:val="16"/>
      </w:rPr>
      <w:t>H:\hlc\Procedures\Program Discontinuation.docx</w:t>
    </w:r>
    <w:r w:rsidRPr="00957B89">
      <w:rPr>
        <w:sz w:val="16"/>
        <w:szCs w:val="16"/>
      </w:rPr>
      <w:fldChar w:fldCharType="end"/>
    </w:r>
    <w:r w:rsidR="00622C2D" w:rsidRPr="00957B89">
      <w:rPr>
        <w:sz w:val="16"/>
        <w:szCs w:val="16"/>
      </w:rPr>
      <w:ptab w:relativeTo="margin" w:alignment="center" w:leader="none"/>
    </w:r>
    <w:r w:rsidR="00022C51">
      <w:rPr>
        <w:sz w:val="16"/>
        <w:szCs w:val="16"/>
      </w:rPr>
      <w:t xml:space="preserve">Final – Approved </w:t>
    </w:r>
    <w:r w:rsidR="001D221B">
      <w:rPr>
        <w:sz w:val="16"/>
        <w:szCs w:val="16"/>
      </w:rPr>
      <w:t>7/20/23</w:t>
    </w:r>
    <w:r w:rsidR="00622C2D" w:rsidRPr="00957B89">
      <w:rPr>
        <w:sz w:val="16"/>
        <w:szCs w:val="16"/>
      </w:rPr>
      <w:ptab w:relativeTo="margin" w:alignment="right" w:leader="none"/>
    </w:r>
    <w:r w:rsidR="00E70ED0" w:rsidRPr="00957B89">
      <w:rPr>
        <w:sz w:val="16"/>
        <w:szCs w:val="16"/>
      </w:rPr>
      <w:t xml:space="preserve">Page </w:t>
    </w:r>
    <w:r w:rsidR="00E70ED0" w:rsidRPr="00957B89">
      <w:rPr>
        <w:sz w:val="16"/>
        <w:szCs w:val="16"/>
      </w:rPr>
      <w:fldChar w:fldCharType="begin"/>
    </w:r>
    <w:r w:rsidR="00E70ED0" w:rsidRPr="00957B89">
      <w:rPr>
        <w:sz w:val="16"/>
        <w:szCs w:val="16"/>
      </w:rPr>
      <w:instrText xml:space="preserve"> PAGE   \* MERGEFORMAT </w:instrText>
    </w:r>
    <w:r w:rsidR="00E70ED0" w:rsidRPr="00957B89">
      <w:rPr>
        <w:sz w:val="16"/>
        <w:szCs w:val="16"/>
      </w:rPr>
      <w:fldChar w:fldCharType="separate"/>
    </w:r>
    <w:r w:rsidR="005C4F99">
      <w:rPr>
        <w:noProof/>
        <w:sz w:val="16"/>
        <w:szCs w:val="16"/>
      </w:rPr>
      <w:t>1</w:t>
    </w:r>
    <w:r w:rsidR="00E70ED0" w:rsidRPr="00957B89">
      <w:rPr>
        <w:sz w:val="16"/>
        <w:szCs w:val="16"/>
      </w:rPr>
      <w:fldChar w:fldCharType="end"/>
    </w:r>
    <w:r w:rsidR="00E70ED0" w:rsidRPr="00957B89">
      <w:rPr>
        <w:sz w:val="16"/>
        <w:szCs w:val="16"/>
      </w:rPr>
      <w:t xml:space="preserve"> of </w:t>
    </w:r>
    <w:r w:rsidR="00E70ED0" w:rsidRPr="00957B89">
      <w:rPr>
        <w:sz w:val="16"/>
        <w:szCs w:val="16"/>
      </w:rPr>
      <w:fldChar w:fldCharType="begin"/>
    </w:r>
    <w:r w:rsidR="00E70ED0" w:rsidRPr="00957B89">
      <w:rPr>
        <w:sz w:val="16"/>
        <w:szCs w:val="16"/>
      </w:rPr>
      <w:instrText xml:space="preserve"> NUMPAGES   \* MERGEFORMAT </w:instrText>
    </w:r>
    <w:r w:rsidR="00E70ED0" w:rsidRPr="00957B89">
      <w:rPr>
        <w:sz w:val="16"/>
        <w:szCs w:val="16"/>
      </w:rPr>
      <w:fldChar w:fldCharType="separate"/>
    </w:r>
    <w:r w:rsidR="005C4F99">
      <w:rPr>
        <w:noProof/>
        <w:sz w:val="16"/>
        <w:szCs w:val="16"/>
      </w:rPr>
      <w:t>1</w:t>
    </w:r>
    <w:r w:rsidR="00E70ED0" w:rsidRPr="00957B8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372DF" w14:textId="77777777" w:rsidR="00107C7D" w:rsidRDefault="00107C7D" w:rsidP="00622C2D">
      <w:pPr>
        <w:spacing w:after="0" w:line="240" w:lineRule="auto"/>
      </w:pPr>
      <w:r>
        <w:separator/>
      </w:r>
    </w:p>
  </w:footnote>
  <w:footnote w:type="continuationSeparator" w:id="0">
    <w:p w14:paraId="1894C57E" w14:textId="77777777" w:rsidR="00107C7D" w:rsidRDefault="00107C7D" w:rsidP="00622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8294" w14:textId="67D26207" w:rsidR="004736C0" w:rsidRDefault="004736C0">
    <w:pPr>
      <w:pStyle w:val="Header"/>
    </w:pPr>
    <w:r>
      <w:t xml:space="preserve">Updated </w:t>
    </w:r>
    <w:proofErr w:type="gramStart"/>
    <w:r w:rsidR="003423CE">
      <w:t>7</w:t>
    </w:r>
    <w:r w:rsidR="00040021">
      <w:t>/</w:t>
    </w:r>
    <w:r w:rsidR="003423CE">
      <w:t>20</w:t>
    </w:r>
    <w:r w:rsidR="00040021">
      <w:t>/23</w:t>
    </w:r>
    <w:proofErr w:type="gramEnd"/>
  </w:p>
  <w:p w14:paraId="6EE452E9" w14:textId="77777777" w:rsidR="004736C0" w:rsidRDefault="004736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268F"/>
    <w:multiLevelType w:val="hybridMultilevel"/>
    <w:tmpl w:val="F20A126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F4038"/>
    <w:multiLevelType w:val="hybridMultilevel"/>
    <w:tmpl w:val="75FA9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F261D"/>
    <w:multiLevelType w:val="hybridMultilevel"/>
    <w:tmpl w:val="2132E43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0E357D"/>
    <w:multiLevelType w:val="hybridMultilevel"/>
    <w:tmpl w:val="2132E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F12AE"/>
    <w:multiLevelType w:val="hybridMultilevel"/>
    <w:tmpl w:val="814CE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31CB8"/>
    <w:multiLevelType w:val="hybridMultilevel"/>
    <w:tmpl w:val="DAA6D68A"/>
    <w:lvl w:ilvl="0" w:tplc="83282D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8366666">
    <w:abstractNumId w:val="3"/>
  </w:num>
  <w:num w:numId="2" w16cid:durableId="43718982">
    <w:abstractNumId w:val="2"/>
  </w:num>
  <w:num w:numId="3" w16cid:durableId="1560824860">
    <w:abstractNumId w:val="1"/>
  </w:num>
  <w:num w:numId="4" w16cid:durableId="916138376">
    <w:abstractNumId w:val="5"/>
  </w:num>
  <w:num w:numId="5" w16cid:durableId="873269779">
    <w:abstractNumId w:val="0"/>
  </w:num>
  <w:num w:numId="6" w16cid:durableId="14979603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1E6"/>
    <w:rsid w:val="00022C51"/>
    <w:rsid w:val="00040021"/>
    <w:rsid w:val="000C4B33"/>
    <w:rsid w:val="000F2500"/>
    <w:rsid w:val="00101FCB"/>
    <w:rsid w:val="00107C7D"/>
    <w:rsid w:val="001531FA"/>
    <w:rsid w:val="00183779"/>
    <w:rsid w:val="001D055C"/>
    <w:rsid w:val="001D0881"/>
    <w:rsid w:val="001D221B"/>
    <w:rsid w:val="002A312F"/>
    <w:rsid w:val="002E41E6"/>
    <w:rsid w:val="00320FB3"/>
    <w:rsid w:val="003346FB"/>
    <w:rsid w:val="00335AA3"/>
    <w:rsid w:val="00337785"/>
    <w:rsid w:val="003423CE"/>
    <w:rsid w:val="003534AF"/>
    <w:rsid w:val="003806DC"/>
    <w:rsid w:val="00421463"/>
    <w:rsid w:val="0042343B"/>
    <w:rsid w:val="0044674A"/>
    <w:rsid w:val="004736C0"/>
    <w:rsid w:val="00475644"/>
    <w:rsid w:val="004A3C87"/>
    <w:rsid w:val="005013AD"/>
    <w:rsid w:val="0056725F"/>
    <w:rsid w:val="00592000"/>
    <w:rsid w:val="005C4F99"/>
    <w:rsid w:val="005D3E28"/>
    <w:rsid w:val="005F03C3"/>
    <w:rsid w:val="00622C2D"/>
    <w:rsid w:val="006400DA"/>
    <w:rsid w:val="006519EF"/>
    <w:rsid w:val="006767DE"/>
    <w:rsid w:val="006857F4"/>
    <w:rsid w:val="006A15DA"/>
    <w:rsid w:val="006C2AC1"/>
    <w:rsid w:val="006D01DD"/>
    <w:rsid w:val="006D36B4"/>
    <w:rsid w:val="00711283"/>
    <w:rsid w:val="007320AA"/>
    <w:rsid w:val="00764304"/>
    <w:rsid w:val="00771B1D"/>
    <w:rsid w:val="007A15A5"/>
    <w:rsid w:val="007A5A7F"/>
    <w:rsid w:val="007E43DB"/>
    <w:rsid w:val="007F5C80"/>
    <w:rsid w:val="007F7BF6"/>
    <w:rsid w:val="00884940"/>
    <w:rsid w:val="00957B89"/>
    <w:rsid w:val="009724B9"/>
    <w:rsid w:val="00982A93"/>
    <w:rsid w:val="009A47A0"/>
    <w:rsid w:val="009B3E77"/>
    <w:rsid w:val="009D14CA"/>
    <w:rsid w:val="009F3084"/>
    <w:rsid w:val="00A13D85"/>
    <w:rsid w:val="00A67A62"/>
    <w:rsid w:val="00A77D76"/>
    <w:rsid w:val="00AC4757"/>
    <w:rsid w:val="00AF137D"/>
    <w:rsid w:val="00AF552D"/>
    <w:rsid w:val="00B413CC"/>
    <w:rsid w:val="00B5760D"/>
    <w:rsid w:val="00B90F92"/>
    <w:rsid w:val="00BD4BCA"/>
    <w:rsid w:val="00BF56B8"/>
    <w:rsid w:val="00C13C57"/>
    <w:rsid w:val="00C62F50"/>
    <w:rsid w:val="00C65A90"/>
    <w:rsid w:val="00C90B78"/>
    <w:rsid w:val="00CA3B2D"/>
    <w:rsid w:val="00CC24C9"/>
    <w:rsid w:val="00CE0459"/>
    <w:rsid w:val="00D14A44"/>
    <w:rsid w:val="00D16248"/>
    <w:rsid w:val="00D63A3B"/>
    <w:rsid w:val="00E04168"/>
    <w:rsid w:val="00E05B00"/>
    <w:rsid w:val="00E27C09"/>
    <w:rsid w:val="00E510DD"/>
    <w:rsid w:val="00E70ED0"/>
    <w:rsid w:val="00E95698"/>
    <w:rsid w:val="00EC77A3"/>
    <w:rsid w:val="00F13613"/>
    <w:rsid w:val="00F15EF8"/>
    <w:rsid w:val="00F16E78"/>
    <w:rsid w:val="00F22D78"/>
    <w:rsid w:val="00F412E6"/>
    <w:rsid w:val="00F62BDF"/>
    <w:rsid w:val="00F67613"/>
    <w:rsid w:val="00F906DA"/>
    <w:rsid w:val="00FA0E52"/>
    <w:rsid w:val="00FB096B"/>
    <w:rsid w:val="00FB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02E8F"/>
  <w15:chartTrackingRefBased/>
  <w15:docId w15:val="{F577936C-67D8-4362-8C06-DE44B9AF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E41E6"/>
    <w:pPr>
      <w:keepNext/>
      <w:spacing w:after="100" w:afterAutospacing="1" w:line="240" w:lineRule="auto"/>
      <w:outlineLvl w:val="2"/>
    </w:pPr>
    <w:rPr>
      <w:rFonts w:ascii="Unna" w:eastAsia="Times New Roman" w:hAnsi="Unna" w:cs="Times New Roman"/>
      <w:color w:val="4A4A4A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41E6"/>
    <w:rPr>
      <w:rFonts w:ascii="Unna" w:eastAsia="Times New Roman" w:hAnsi="Unna" w:cs="Times New Roman"/>
      <w:color w:val="4A4A4A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E41E6"/>
    <w:pPr>
      <w:spacing w:after="100" w:afterAutospacing="1" w:line="240" w:lineRule="auto"/>
    </w:pPr>
    <w:rPr>
      <w:rFonts w:ascii="Lato" w:eastAsia="Times New Roman" w:hAnsi="Lato" w:cs="Times New Roman"/>
      <w:color w:val="4A4A4A"/>
      <w:szCs w:val="24"/>
    </w:rPr>
  </w:style>
  <w:style w:type="character" w:styleId="Hyperlink">
    <w:name w:val="Hyperlink"/>
    <w:basedOn w:val="DefaultParagraphFont"/>
    <w:uiPriority w:val="99"/>
    <w:unhideWhenUsed/>
    <w:rsid w:val="004A3C8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1D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2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2C2D"/>
  </w:style>
  <w:style w:type="paragraph" w:styleId="Footer">
    <w:name w:val="footer"/>
    <w:basedOn w:val="Normal"/>
    <w:link w:val="FooterChar"/>
    <w:uiPriority w:val="99"/>
    <w:unhideWhenUsed/>
    <w:rsid w:val="00622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2C2D"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D14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7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84e27b-880c-45c2-9178-b2e4d01e9d6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0A2230664DC44A9DA032B2A594D50" ma:contentTypeVersion="16" ma:contentTypeDescription="Create a new document." ma:contentTypeScope="" ma:versionID="48ad537b2f1549fcbe769a63cb088d4b">
  <xsd:schema xmlns:xsd="http://www.w3.org/2001/XMLSchema" xmlns:xs="http://www.w3.org/2001/XMLSchema" xmlns:p="http://schemas.microsoft.com/office/2006/metadata/properties" xmlns:ns3="9a84e27b-880c-45c2-9178-b2e4d01e9d65" xmlns:ns4="cc606447-fb31-41c3-af9b-1e25fe52eb44" targetNamespace="http://schemas.microsoft.com/office/2006/metadata/properties" ma:root="true" ma:fieldsID="f01089ca7c5673f56583b8d33e563cd4" ns3:_="" ns4:_="">
    <xsd:import namespace="9a84e27b-880c-45c2-9178-b2e4d01e9d65"/>
    <xsd:import namespace="cc606447-fb31-41c3-af9b-1e25fe52eb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4e27b-880c-45c2-9178-b2e4d01e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06447-fb31-41c3-af9b-1e25fe52eb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014BB2-0036-4A1A-BBAB-E258D2BC62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5E011C-2FDA-439D-AF56-20C0CC3EC9BC}">
  <ds:schemaRefs>
    <ds:schemaRef ds:uri="http://schemas.microsoft.com/office/2006/metadata/properties"/>
    <ds:schemaRef ds:uri="http://schemas.microsoft.com/office/infopath/2007/PartnerControls"/>
    <ds:schemaRef ds:uri="9a84e27b-880c-45c2-9178-b2e4d01e9d65"/>
  </ds:schemaRefs>
</ds:datastoreItem>
</file>

<file path=customXml/itemProps3.xml><?xml version="1.0" encoding="utf-8"?>
<ds:datastoreItem xmlns:ds="http://schemas.openxmlformats.org/officeDocument/2006/customXml" ds:itemID="{E0789053-499F-4328-A501-939870A242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7BBF74-E4A0-421B-A313-5CB174C5D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84e27b-880c-45c2-9178-b2e4d01e9d65"/>
    <ds:schemaRef ds:uri="cc606447-fb31-41c3-af9b-1e25fe52eb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Washtenaw Community College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Garrett,Joy</dc:creator>
  <cp:keywords/>
  <dc:description/>
  <cp:lastModifiedBy>Linford,Benjamin</cp:lastModifiedBy>
  <cp:revision>7</cp:revision>
  <dcterms:created xsi:type="dcterms:W3CDTF">2023-07-20T12:31:00Z</dcterms:created>
  <dcterms:modified xsi:type="dcterms:W3CDTF">2023-07-21T15:16:00Z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0x0101006A70A2230664DC44A9DA032B2A594D50</vt:lpwstr>
  </property>
</Properties>
</file>